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66B3" w14:textId="77777777" w:rsidR="0097422B" w:rsidRDefault="0097422B" w:rsidP="0097422B">
      <w:pPr>
        <w:pStyle w:val="NormalWeb"/>
        <w:spacing w:before="0" w:beforeAutospacing="0" w:after="0" w:afterAutospacing="0"/>
        <w:rPr>
          <w:rFonts w:ascii="UICTFontTextStyleBody" w:hAnsi="UICTFontTextStyleBody" w:cs="Calibri"/>
          <w:sz w:val="25"/>
          <w:szCs w:val="25"/>
        </w:rPr>
      </w:pPr>
      <w:r>
        <w:rPr>
          <w:rFonts w:ascii="UICTFontTextStyleBody" w:hAnsi="UICTFontTextStyleBody" w:cs="Calibri"/>
          <w:sz w:val="25"/>
          <w:szCs w:val="25"/>
        </w:rPr>
        <w:t>Verlen Larsen</w:t>
      </w:r>
    </w:p>
    <w:p w14:paraId="3326D8D7" w14:textId="77777777" w:rsidR="0097422B" w:rsidRDefault="0097422B" w:rsidP="0097422B">
      <w:pPr>
        <w:pStyle w:val="NormalWeb"/>
        <w:spacing w:before="0" w:beforeAutospacing="0" w:after="0" w:afterAutospacing="0"/>
        <w:rPr>
          <w:rFonts w:ascii="UICTFontTextStyleBody" w:hAnsi="UICTFontTextStyleBody" w:cs="Calibri"/>
          <w:sz w:val="26"/>
          <w:szCs w:val="26"/>
        </w:rPr>
      </w:pPr>
      <w:r>
        <w:rPr>
          <w:rFonts w:ascii="UICTFontTextStyleBody" w:hAnsi="UICTFontTextStyleBody" w:cs="Calibri"/>
          <w:sz w:val="26"/>
          <w:szCs w:val="26"/>
        </w:rPr>
        <w:t>Dannebrog, NE</w:t>
      </w:r>
    </w:p>
    <w:p w14:paraId="3F30C918" w14:textId="77777777" w:rsidR="0097422B" w:rsidRDefault="0097422B" w:rsidP="006734D2">
      <w:pPr>
        <w:pStyle w:val="NormalWeb"/>
        <w:spacing w:before="240" w:beforeAutospacing="0" w:after="0" w:afterAutospacing="0"/>
        <w:jc w:val="both"/>
        <w:rPr>
          <w:rFonts w:ascii="UICTFontTextStyleBody" w:hAnsi="UICTFontTextStyleBody" w:cs="Calibri"/>
          <w:sz w:val="26"/>
          <w:szCs w:val="26"/>
        </w:rPr>
      </w:pPr>
      <w:r>
        <w:rPr>
          <w:rFonts w:ascii="UICTFontTextStyleBody" w:hAnsi="UICTFontTextStyleBody" w:cs="Calibri"/>
          <w:sz w:val="26"/>
          <w:szCs w:val="26"/>
        </w:rPr>
        <w:t xml:space="preserve">Having spent most of my life in small Nebraska communities and blessed to marry my best friend Lori in 1982, we’ve been happy residents of Dannebrog for the past 18 years. After years in education and coaching, Lori now works from home, in photography, learning the loom and chasing our new puppy. </w:t>
      </w:r>
    </w:p>
    <w:p w14:paraId="745974A9" w14:textId="0D4C3242" w:rsidR="0097422B" w:rsidRDefault="0097422B" w:rsidP="006734D2">
      <w:pPr>
        <w:pStyle w:val="NormalWeb"/>
        <w:spacing w:before="240" w:beforeAutospacing="0" w:after="0" w:afterAutospacing="0"/>
        <w:jc w:val="both"/>
        <w:rPr>
          <w:rFonts w:ascii="UICTFontTextStyleBody" w:hAnsi="UICTFontTextStyleBody" w:cs="Calibri"/>
          <w:sz w:val="26"/>
          <w:szCs w:val="26"/>
        </w:rPr>
      </w:pPr>
      <w:r>
        <w:rPr>
          <w:rFonts w:ascii="UICTFontTextStyleBody" w:hAnsi="UICTFontTextStyleBody" w:cs="Calibri"/>
          <w:sz w:val="26"/>
          <w:szCs w:val="26"/>
        </w:rPr>
        <w:t xml:space="preserve">We have two children; Chelsea who joined ACCU as an MSR in 2014, now Compliance Officer. Chelsea holds a </w:t>
      </w:r>
      <w:proofErr w:type="gramStart"/>
      <w:r>
        <w:rPr>
          <w:rFonts w:ascii="UICTFontTextStyleBody" w:hAnsi="UICTFontTextStyleBody" w:cs="Calibri"/>
          <w:sz w:val="26"/>
          <w:szCs w:val="26"/>
        </w:rPr>
        <w:t>Master’s Degree</w:t>
      </w:r>
      <w:proofErr w:type="gramEnd"/>
      <w:r>
        <w:rPr>
          <w:rFonts w:ascii="UICTFontTextStyleBody" w:hAnsi="UICTFontTextStyleBody" w:cs="Calibri"/>
          <w:sz w:val="26"/>
          <w:szCs w:val="26"/>
        </w:rPr>
        <w:t xml:space="preserve"> in History and recently married Carl </w:t>
      </w:r>
      <w:proofErr w:type="spellStart"/>
      <w:r>
        <w:rPr>
          <w:rFonts w:ascii="UICTFontTextStyleBody" w:hAnsi="UICTFontTextStyleBody" w:cs="Calibri"/>
          <w:sz w:val="26"/>
          <w:szCs w:val="26"/>
        </w:rPr>
        <w:t>Eaker</w:t>
      </w:r>
      <w:proofErr w:type="spellEnd"/>
      <w:r>
        <w:rPr>
          <w:rFonts w:ascii="UICTFontTextStyleBody" w:hAnsi="UICTFontTextStyleBody" w:cs="Calibri"/>
          <w:sz w:val="26"/>
          <w:szCs w:val="26"/>
        </w:rPr>
        <w:t xml:space="preserve">.  Caleb, Firefighter, Federal Security Officer, husband to Tanya and daddy to our two </w:t>
      </w:r>
      <w:proofErr w:type="spellStart"/>
      <w:r>
        <w:rPr>
          <w:rFonts w:ascii="UICTFontTextStyleBody" w:hAnsi="UICTFontTextStyleBody" w:cs="Calibri"/>
          <w:sz w:val="26"/>
          <w:szCs w:val="26"/>
        </w:rPr>
        <w:t>grandkiddos</w:t>
      </w:r>
      <w:proofErr w:type="spellEnd"/>
      <w:r>
        <w:rPr>
          <w:rFonts w:ascii="UICTFontTextStyleBody" w:hAnsi="UICTFontTextStyleBody" w:cs="Calibri"/>
          <w:sz w:val="26"/>
          <w:szCs w:val="26"/>
        </w:rPr>
        <w:t xml:space="preserve"> Danica and Jason. </w:t>
      </w:r>
    </w:p>
    <w:p w14:paraId="26DD7F51" w14:textId="77777777" w:rsidR="0097422B" w:rsidRDefault="0097422B" w:rsidP="006734D2">
      <w:pPr>
        <w:pStyle w:val="NormalWeb"/>
        <w:spacing w:before="240" w:beforeAutospacing="0" w:after="0" w:afterAutospacing="0"/>
        <w:jc w:val="both"/>
        <w:rPr>
          <w:rFonts w:ascii="UICTFontTextStyleBody" w:hAnsi="UICTFontTextStyleBody" w:cs="Calibri"/>
          <w:sz w:val="26"/>
          <w:szCs w:val="26"/>
        </w:rPr>
      </w:pPr>
      <w:r>
        <w:rPr>
          <w:rFonts w:ascii="UICTFontTextStyleBody" w:hAnsi="UICTFontTextStyleBody" w:cs="Calibri"/>
          <w:sz w:val="26"/>
          <w:szCs w:val="26"/>
        </w:rPr>
        <w:t>We became fans of credit unions while living in Tennessee and were thrilled when Archer Cooperative Credit Union came to Dannebrog. </w:t>
      </w:r>
    </w:p>
    <w:p w14:paraId="1A6A0D16" w14:textId="77777777" w:rsidR="0097422B" w:rsidRDefault="0097422B" w:rsidP="006734D2">
      <w:pPr>
        <w:pStyle w:val="NormalWeb"/>
        <w:spacing w:before="240" w:beforeAutospacing="0" w:after="0" w:afterAutospacing="0"/>
        <w:jc w:val="both"/>
        <w:rPr>
          <w:rFonts w:ascii="UICTFontTextStyleBody" w:hAnsi="UICTFontTextStyleBody" w:cs="Calibri"/>
          <w:sz w:val="26"/>
          <w:szCs w:val="26"/>
        </w:rPr>
      </w:pPr>
      <w:r>
        <w:rPr>
          <w:rFonts w:ascii="UICTFontTextStyleBody" w:hAnsi="UICTFontTextStyleBody" w:cs="Calibri"/>
          <w:sz w:val="26"/>
          <w:szCs w:val="26"/>
        </w:rPr>
        <w:t xml:space="preserve">Receiving my Teaching Certificate from Northern Iowa University in 1988, I worked in </w:t>
      </w:r>
      <w:proofErr w:type="spellStart"/>
      <w:r>
        <w:rPr>
          <w:rFonts w:ascii="UICTFontTextStyleBody" w:hAnsi="UICTFontTextStyleBody" w:cs="Calibri"/>
          <w:sz w:val="26"/>
          <w:szCs w:val="26"/>
        </w:rPr>
        <w:t>post secondary</w:t>
      </w:r>
      <w:proofErr w:type="spellEnd"/>
      <w:r>
        <w:rPr>
          <w:rFonts w:ascii="UICTFontTextStyleBody" w:hAnsi="UICTFontTextStyleBody" w:cs="Calibri"/>
          <w:sz w:val="26"/>
          <w:szCs w:val="26"/>
        </w:rPr>
        <w:t xml:space="preserve"> education before co-founding a company to create college programs.  I’ve since enjoyed leading and learning in my own and other companies with responsibility for Financials, Marketing, Staffing, Compliance, </w:t>
      </w:r>
      <w:proofErr w:type="gramStart"/>
      <w:r>
        <w:rPr>
          <w:rFonts w:ascii="UICTFontTextStyleBody" w:hAnsi="UICTFontTextStyleBody" w:cs="Calibri"/>
          <w:sz w:val="26"/>
          <w:szCs w:val="26"/>
        </w:rPr>
        <w:t>Sales</w:t>
      </w:r>
      <w:proofErr w:type="gramEnd"/>
      <w:r>
        <w:rPr>
          <w:rFonts w:ascii="UICTFontTextStyleBody" w:hAnsi="UICTFontTextStyleBody" w:cs="Calibri"/>
          <w:sz w:val="26"/>
          <w:szCs w:val="26"/>
        </w:rPr>
        <w:t xml:space="preserve"> and general management. A lifelong student, I received the CTP (Certified Transportation Professional) designation in 2015 and Corporate Finance Certificate from Wharton in 2022. I currently assist trucking fleets across North </w:t>
      </w:r>
      <w:proofErr w:type="gramStart"/>
      <w:r>
        <w:rPr>
          <w:rFonts w:ascii="UICTFontTextStyleBody" w:hAnsi="UICTFontTextStyleBody" w:cs="Calibri"/>
          <w:sz w:val="26"/>
          <w:szCs w:val="26"/>
        </w:rPr>
        <w:t>America,  providing</w:t>
      </w:r>
      <w:proofErr w:type="gramEnd"/>
      <w:r>
        <w:rPr>
          <w:rFonts w:ascii="UICTFontTextStyleBody" w:hAnsi="UICTFontTextStyleBody" w:cs="Calibri"/>
          <w:sz w:val="26"/>
          <w:szCs w:val="26"/>
        </w:rPr>
        <w:t xml:space="preserve"> technical analysis for transportation management software and business processes.</w:t>
      </w:r>
    </w:p>
    <w:p w14:paraId="7184C37B" w14:textId="77777777" w:rsidR="0097422B" w:rsidRDefault="0097422B" w:rsidP="006734D2">
      <w:pPr>
        <w:pStyle w:val="NormalWeb"/>
        <w:spacing w:before="240" w:beforeAutospacing="0" w:after="0" w:afterAutospacing="0"/>
        <w:jc w:val="both"/>
        <w:rPr>
          <w:rFonts w:ascii="UICTFontTextStyleBody" w:hAnsi="UICTFontTextStyleBody" w:cs="Calibri"/>
          <w:sz w:val="26"/>
          <w:szCs w:val="26"/>
        </w:rPr>
      </w:pPr>
      <w:r>
        <w:rPr>
          <w:rFonts w:ascii="UICTFontTextStyleBody" w:hAnsi="UICTFontTextStyleBody" w:cs="Calibri"/>
          <w:sz w:val="26"/>
          <w:szCs w:val="26"/>
        </w:rPr>
        <w:t>Over the years I’ve enjoyed serving on various boards and committees and was honored to join the ACCU Supervisory Committee 10 years ago. I remain an avid ACCU cheerleader and would be honored to serve on the ACCU Board of Directors. </w:t>
      </w:r>
    </w:p>
    <w:p w14:paraId="45F58BBE" w14:textId="77777777" w:rsidR="00A42B26" w:rsidRDefault="00A42B26"/>
    <w:sectPr w:rsidR="00A42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2B"/>
    <w:rsid w:val="0046418D"/>
    <w:rsid w:val="006734D2"/>
    <w:rsid w:val="0097422B"/>
    <w:rsid w:val="00A42B26"/>
    <w:rsid w:val="00D453CF"/>
    <w:rsid w:val="00E1026C"/>
    <w:rsid w:val="00EA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F85E2"/>
  <w15:chartTrackingRefBased/>
  <w15:docId w15:val="{396A695C-EB8B-3E4B-9C37-57585087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22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1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Verlen Larsen</dc:creator>
  <cp:keywords/>
  <dc:description/>
  <cp:lastModifiedBy>Verlen Larsen</cp:lastModifiedBy>
  <cp:revision>3</cp:revision>
  <dcterms:created xsi:type="dcterms:W3CDTF">2022-12-19T16:38:00Z</dcterms:created>
  <dcterms:modified xsi:type="dcterms:W3CDTF">2022-12-19T16:39:00Z</dcterms:modified>
</cp:coreProperties>
</file>